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C8" w:rsidRPr="00680EC8" w:rsidRDefault="00680E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0EC8">
        <w:rPr>
          <w:rFonts w:ascii="Times New Roman" w:hAnsi="Times New Roman" w:cs="Times New Roman"/>
          <w:b/>
          <w:sz w:val="24"/>
          <w:szCs w:val="24"/>
        </w:rPr>
        <w:t>Tilsagn om timer til opplæring i samisk for skoleåret 20XX – 20XX – XX kommune</w:t>
      </w:r>
    </w:p>
    <w:p w:rsidR="00680EC8" w:rsidRPr="00680EC8" w:rsidRDefault="00680EC8">
      <w:pPr>
        <w:rPr>
          <w:rFonts w:ascii="Times New Roman" w:hAnsi="Times New Roman" w:cs="Times New Roman"/>
          <w:sz w:val="24"/>
          <w:szCs w:val="24"/>
        </w:rPr>
      </w:pPr>
      <w:r w:rsidRPr="00680EC8">
        <w:rPr>
          <w:rFonts w:ascii="Times New Roman" w:hAnsi="Times New Roman" w:cs="Times New Roman"/>
          <w:sz w:val="24"/>
          <w:szCs w:val="24"/>
        </w:rPr>
        <w:t>På bakgrunn av kommunens søknad av XXXXXXXX tildeler Fylkesmannen i Nordland ramme for timer til opplæring i samisk for skoleåret 20XX – 20XX.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EC8" w:rsidRPr="00680EC8" w:rsidTr="00680EC8">
        <w:tc>
          <w:tcPr>
            <w:tcW w:w="9212" w:type="dxa"/>
          </w:tcPr>
          <w:p w:rsidR="00680EC8" w:rsidRPr="00680EC8" w:rsidRDefault="00680EC8" w:rsidP="0068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C8" w:rsidRDefault="00680EC8" w:rsidP="0068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C8">
              <w:rPr>
                <w:rFonts w:ascii="Times New Roman" w:hAnsi="Times New Roman" w:cs="Times New Roman"/>
                <w:b/>
                <w:sz w:val="24"/>
                <w:szCs w:val="24"/>
              </w:rPr>
              <w:t>XXX kommune tildeles XX årstimer for skoleåret 20XX – 20XX</w:t>
            </w:r>
            <w:r w:rsidR="00050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 opplæring i samisk i grunnskolen</w:t>
            </w:r>
            <w:r w:rsidRPr="00680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168" w:rsidRDefault="000C0168" w:rsidP="0068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168" w:rsidRDefault="000C0168" w:rsidP="000C0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C016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Rammen for årstimer i samisk er beregnet utfra følgende grunnlag: 3 elever på 1.-7.trinn utgjør 3 grupper i samisk 1 (345 årstimer), 1 elev på 1.-7.trinn utgjør 1 gruppe i samisk 2/3 (87 årstimer) og 2 elever på 8.-10.trinn utgjør 1 gruppe i samisk 2/3 (74 årstimer).</w:t>
            </w:r>
          </w:p>
          <w:p w:rsidR="00F85779" w:rsidRDefault="00F85779" w:rsidP="000C0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F85779" w:rsidRPr="000C0168" w:rsidRDefault="00F85779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Gjennomsnittlig årstimetall jf. gjeldende fag- og timefordeling 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årstimer for denne/disse eleven(e)</w:t>
            </w:r>
          </w:p>
          <w:p w:rsidR="000C0168" w:rsidRPr="00680EC8" w:rsidRDefault="000C0168" w:rsidP="0068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C8" w:rsidRPr="00680EC8" w:rsidRDefault="0068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C8" w:rsidRPr="00680EC8" w:rsidRDefault="00680EC8">
      <w:pPr>
        <w:rPr>
          <w:rFonts w:ascii="Times New Roman" w:hAnsi="Times New Roman" w:cs="Times New Roman"/>
          <w:sz w:val="24"/>
          <w:szCs w:val="24"/>
        </w:rPr>
      </w:pPr>
    </w:p>
    <w:p w:rsidR="00680EC8" w:rsidRPr="00680EC8" w:rsidRDefault="00680EC8">
      <w:pPr>
        <w:rPr>
          <w:rFonts w:ascii="Times New Roman" w:hAnsi="Times New Roman" w:cs="Times New Roman"/>
          <w:sz w:val="24"/>
          <w:szCs w:val="24"/>
        </w:rPr>
      </w:pPr>
      <w:r w:rsidRPr="00680EC8">
        <w:rPr>
          <w:rFonts w:ascii="Times New Roman" w:hAnsi="Times New Roman" w:cs="Times New Roman"/>
          <w:sz w:val="24"/>
          <w:szCs w:val="24"/>
        </w:rPr>
        <w:t xml:space="preserve">Dersom kommunen ser at undervisningsomfanget i løpet av skoleåret blir lavere enn tildelt ramme, må dette rapporteres innen de fastsatte fristene. Fylkesmannen utbetaler tilskudd i henhold til tilsagn om timer til de kommuner som ikke rapporterer. </w:t>
      </w:r>
      <w:r w:rsidR="00D009BC">
        <w:rPr>
          <w:rFonts w:ascii="Times New Roman" w:hAnsi="Times New Roman" w:cs="Times New Roman"/>
          <w:sz w:val="24"/>
          <w:szCs w:val="24"/>
        </w:rPr>
        <w:t xml:space="preserve">For våren er frist for rapportering av benyttede midler satt til </w:t>
      </w:r>
      <w:r w:rsidR="00310CD9" w:rsidRPr="00310CD9">
        <w:rPr>
          <w:rFonts w:ascii="Times New Roman" w:hAnsi="Times New Roman" w:cs="Times New Roman"/>
          <w:b/>
          <w:sz w:val="24"/>
          <w:szCs w:val="24"/>
        </w:rPr>
        <w:t>1.mai</w:t>
      </w:r>
      <w:r w:rsidR="00D009BC">
        <w:rPr>
          <w:rFonts w:ascii="Times New Roman" w:hAnsi="Times New Roman" w:cs="Times New Roman"/>
          <w:sz w:val="24"/>
          <w:szCs w:val="24"/>
        </w:rPr>
        <w:t xml:space="preserve">. For høsten er frist for rapportering satt til </w:t>
      </w:r>
      <w:r w:rsidR="00310CD9" w:rsidRPr="00310CD9">
        <w:rPr>
          <w:rFonts w:ascii="Times New Roman" w:hAnsi="Times New Roman" w:cs="Times New Roman"/>
          <w:b/>
          <w:sz w:val="24"/>
          <w:szCs w:val="24"/>
        </w:rPr>
        <w:t>15.oktober</w:t>
      </w:r>
      <w:r w:rsidR="00D009BC">
        <w:rPr>
          <w:rFonts w:ascii="Times New Roman" w:hAnsi="Times New Roman" w:cs="Times New Roman"/>
          <w:sz w:val="24"/>
          <w:szCs w:val="24"/>
        </w:rPr>
        <w:t>.</w:t>
      </w:r>
    </w:p>
    <w:p w:rsidR="00680EC8" w:rsidRPr="00680EC8" w:rsidRDefault="00680EC8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680EC8">
        <w:rPr>
          <w:rFonts w:ascii="Times New Roman" w:hAnsi="Times New Roman" w:cs="Times New Roman"/>
          <w:i/>
          <w:sz w:val="24"/>
          <w:szCs w:val="24"/>
        </w:rPr>
        <w:t>Det vil bli foretatt stikkprøvekontroller av at gjennomført undervisning er i henhold til det undervisningsomfang som ligger til grunn for utbetalingene.</w:t>
      </w:r>
    </w:p>
    <w:p w:rsidR="00680EC8" w:rsidRDefault="00680EC8">
      <w:pPr>
        <w:pBdr>
          <w:bottom w:val="single" w:sz="6" w:space="1" w:color="auto"/>
        </w:pBdr>
        <w:rPr>
          <w:i/>
        </w:rPr>
      </w:pP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Formålet med tilskuddsordningen er å bidra med finansiering til kommuner som har opplæringsforpliktelser i henhold til § 6-2 i opplæringsloven. Tilskuddet skal benyttes til opplæring av elever som får opplæring i samisk som førstespråk (samisk 1) eller samisk som andrespråk (samisk 2 / samisk 3) etter læreplanverket for Kunnskapsløftet-Samisk.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 xml:space="preserve">Tilskuddet skal dekke utgiftene ved et beregnet merbehov for lærertimer som opplæringen medfører. Beregningsmodellen tar utgangspunkt i at det er behov for flest </w:t>
      </w:r>
      <w:proofErr w:type="spellStart"/>
      <w:r w:rsidRPr="00F4251E">
        <w:rPr>
          <w:rFonts w:ascii="Times New Roman" w:hAnsi="Times New Roman" w:cs="Times New Roman"/>
          <w:sz w:val="24"/>
          <w:szCs w:val="24"/>
        </w:rPr>
        <w:t>tilleggstimer</w:t>
      </w:r>
      <w:proofErr w:type="spellEnd"/>
      <w:r w:rsidRPr="00F4251E">
        <w:rPr>
          <w:rFonts w:ascii="Times New Roman" w:hAnsi="Times New Roman" w:cs="Times New Roman"/>
          <w:sz w:val="24"/>
          <w:szCs w:val="24"/>
        </w:rPr>
        <w:t xml:space="preserve"> når språkalternativene er noenlunde jevnt fordelt mellom elevene og tilsvarende færre når et av språkalternativene er dominerende.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Tilskuddet utbetales normalt i juni for vårhalvåret og i desember for høsthalvåret.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Etter retningslinjene for tilskuddet har tilskuddsmottaker plikt til å melde fra dersom grunnlaget for tilskuddet endrer seg, jf. punkt 3.1.2 andre prikkpunkt.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Alle søkerkommunene skal registrere i GSI per 1. oktober hvor mange elever som har opplæring i og på samisk i kommunen. Fylkesmannen kan i tillegg innhente opplysninger om elever og timer for opplæring og tilskudd.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lastRenderedPageBreak/>
        <w:t>Fylkesmannen kan holde tilbake tilskudd dersom forutsetningen for å få tilskudd ikke er til stede.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Faktiske opplysninger som ligger til grunn for søknaden om tilskudd, skal oppbevares etter reglene om regnskapsdata.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Kommuner skal inntektsføre tilskuddet på samme kapittel som de tilhørende utgiftene utgiftsføres på i kommunens obligatoriske regnskapsrapporter.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Fylkesmannen og Riksrevisjonen har adgang til å kontrollere grunnlaget for tilskuddet og at midlene benyttes etter forutsetningene, jf. Stortingets bevilgningsreglement § 10 og Riksrevisjonens innsynsrett, jf. § 12 i lov om Riksrevisjonen.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>Dersom tilskuddsmottaker har gitt uriktige opplysninger eller har brutt vilkårene for tilskuddet, kan Fylkesmannen kreve tilskuddet tilbakebetalt eller motregne krav i fremtidige tilskudd.</w:t>
      </w:r>
    </w:p>
    <w:p w:rsidR="00680EC8" w:rsidRPr="00F4251E" w:rsidRDefault="00680EC8" w:rsidP="00680EC8">
      <w:pPr>
        <w:rPr>
          <w:rFonts w:ascii="Times New Roman" w:hAnsi="Times New Roman" w:cs="Times New Roman"/>
          <w:sz w:val="24"/>
          <w:szCs w:val="24"/>
        </w:rPr>
      </w:pPr>
      <w:r w:rsidRPr="00F4251E">
        <w:rPr>
          <w:rFonts w:ascii="Times New Roman" w:hAnsi="Times New Roman" w:cs="Times New Roman"/>
          <w:sz w:val="24"/>
          <w:szCs w:val="24"/>
        </w:rPr>
        <w:t xml:space="preserve">Tilsagn om tilskudd er gitt med forbehold om at Stortinget kan vedta endringer i statsbudsjettets </w:t>
      </w:r>
      <w:proofErr w:type="spellStart"/>
      <w:r w:rsidRPr="00F4251E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F4251E">
        <w:rPr>
          <w:rFonts w:ascii="Times New Roman" w:hAnsi="Times New Roman" w:cs="Times New Roman"/>
          <w:sz w:val="24"/>
          <w:szCs w:val="24"/>
        </w:rPr>
        <w:t xml:space="preserve">. 225 post 63 </w:t>
      </w:r>
      <w:r>
        <w:rPr>
          <w:rFonts w:ascii="Times New Roman" w:hAnsi="Times New Roman" w:cs="Times New Roman"/>
          <w:sz w:val="24"/>
          <w:szCs w:val="24"/>
        </w:rPr>
        <w:t>i budsjettåret.</w:t>
      </w:r>
    </w:p>
    <w:p w:rsidR="00680EC8" w:rsidRPr="00680EC8" w:rsidRDefault="00680EC8"/>
    <w:p w:rsidR="00680EC8" w:rsidRDefault="00680EC8"/>
    <w:sectPr w:rsidR="00680E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C1" w:rsidRDefault="002B51C1" w:rsidP="00332BE1">
      <w:pPr>
        <w:spacing w:after="0" w:line="240" w:lineRule="auto"/>
      </w:pPr>
      <w:r>
        <w:separator/>
      </w:r>
    </w:p>
  </w:endnote>
  <w:endnote w:type="continuationSeparator" w:id="0">
    <w:p w:rsidR="002B51C1" w:rsidRDefault="002B51C1" w:rsidP="0033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C1" w:rsidRDefault="002B51C1" w:rsidP="00332BE1">
      <w:pPr>
        <w:spacing w:after="0" w:line="240" w:lineRule="auto"/>
      </w:pPr>
      <w:r>
        <w:separator/>
      </w:r>
    </w:p>
  </w:footnote>
  <w:footnote w:type="continuationSeparator" w:id="0">
    <w:p w:rsidR="002B51C1" w:rsidRDefault="002B51C1" w:rsidP="0033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E1" w:rsidRDefault="00332BE1">
    <w:pPr>
      <w:pStyle w:val="Topptekst"/>
    </w:pPr>
  </w:p>
  <w:p w:rsidR="00332BE1" w:rsidRDefault="00332BE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8"/>
    <w:rsid w:val="00050844"/>
    <w:rsid w:val="000C0168"/>
    <w:rsid w:val="002B51C1"/>
    <w:rsid w:val="00310CD9"/>
    <w:rsid w:val="00332BE1"/>
    <w:rsid w:val="00680EC8"/>
    <w:rsid w:val="00845C3F"/>
    <w:rsid w:val="00905AC6"/>
    <w:rsid w:val="00AA50CA"/>
    <w:rsid w:val="00D009BC"/>
    <w:rsid w:val="00E82510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4056-E39F-489C-8A3E-9E76A5E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3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2BE1"/>
  </w:style>
  <w:style w:type="paragraph" w:styleId="Bunntekst">
    <w:name w:val="footer"/>
    <w:basedOn w:val="Normal"/>
    <w:link w:val="BunntekstTegn"/>
    <w:uiPriority w:val="99"/>
    <w:unhideWhenUsed/>
    <w:rsid w:val="0033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 Anita</dc:creator>
  <cp:lastModifiedBy>Peter Tryggestad</cp:lastModifiedBy>
  <cp:revision>2</cp:revision>
  <dcterms:created xsi:type="dcterms:W3CDTF">2015-07-01T10:37:00Z</dcterms:created>
  <dcterms:modified xsi:type="dcterms:W3CDTF">2015-07-01T10:37:00Z</dcterms:modified>
</cp:coreProperties>
</file>